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55" w:rsidRPr="007679D6" w:rsidRDefault="00231769" w:rsidP="007B7471">
      <w:pPr>
        <w:overflowPunct w:val="0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附件</w:t>
      </w:r>
      <w:r w:rsidR="007B7471" w:rsidRPr="007679D6"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  <w:t>8</w:t>
      </w:r>
    </w:p>
    <w:p w:rsidR="006A6A55" w:rsidRPr="007679D6" w:rsidRDefault="00D2411C" w:rsidP="007679D6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体外诊断试剂临床评价</w:t>
      </w:r>
      <w:r w:rsidR="00231769"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立卷审查表</w:t>
      </w: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（临床试验）</w:t>
      </w:r>
    </w:p>
    <w:p w:rsidR="00CD17B6" w:rsidRPr="007679D6" w:rsidRDefault="00CD17B6" w:rsidP="007679D6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（征求意见稿）</w:t>
      </w:r>
    </w:p>
    <w:p w:rsidR="006A6A55" w:rsidRPr="007679D6" w:rsidRDefault="006A6A55">
      <w:pPr>
        <w:overflowPunct w:val="0"/>
        <w:spacing w:line="560" w:lineRule="exact"/>
        <w:rPr>
          <w:rFonts w:ascii="Times New Roman" w:eastAsia="方正小标宋简体" w:hAnsi="Times New Roman" w:cs="Times New Roman"/>
          <w:bCs/>
          <w:color w:val="000000"/>
          <w:kern w:val="44"/>
          <w:sz w:val="44"/>
          <w:szCs w:val="44"/>
        </w:rPr>
      </w:pPr>
    </w:p>
    <w:p w:rsidR="006A6A55" w:rsidRPr="007679D6" w:rsidRDefault="00231769" w:rsidP="007F75E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使用说明：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1.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本文件用于回答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体外诊断试剂注册项目立卷审查标准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和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体外诊断试剂变更注册项目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立卷审查标准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中临床试验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问题时使用。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2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．依照注册申报资料情况对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临床评价情况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中内容进行勾选。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3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．按照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临床评价情况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proofErr w:type="gramStart"/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中勾选的</w:t>
      </w:r>
      <w:proofErr w:type="gramEnd"/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情况，填写表格</w:t>
      </w:r>
      <w:r w:rsidR="0094548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。</w:t>
      </w:r>
      <w:r w:rsidR="00AC2EF8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通过临床试验路径进行临床评价的，应填写《体外诊断试剂</w:t>
      </w:r>
      <w:bookmarkStart w:id="0" w:name="_GoBack"/>
      <w:bookmarkEnd w:id="0"/>
      <w:r w:rsidR="00AC2EF8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临床评价</w:t>
      </w:r>
      <w:r w:rsidR="00D37A5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立卷审查表</w:t>
      </w:r>
      <w:r w:rsidR="00AC2EF8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（临床试验）</w:t>
      </w:r>
      <w:r w:rsidR="00D37A5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》。根据适用审查表的填写情况，给出临床评价立卷审查结论。</w:t>
      </w:r>
    </w:p>
    <w:p w:rsidR="006A6A55" w:rsidRPr="007679D6" w:rsidRDefault="00231769" w:rsidP="007679D6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4.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立卷审查问题中临床试验相关问题，除有特殊说明外，均同时适用于境内、境外开展的临床试验资料。</w:t>
      </w:r>
    </w:p>
    <w:p w:rsidR="00137771" w:rsidRDefault="00137771" w:rsidP="007679D6">
      <w:pPr>
        <w:widowControl/>
        <w:ind w:firstLineChars="200" w:firstLine="640"/>
        <w:jc w:val="left"/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</w:pPr>
    </w:p>
    <w:p w:rsidR="006A6A55" w:rsidRPr="007679D6" w:rsidRDefault="00231769" w:rsidP="007679D6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lastRenderedPageBreak/>
        <w:t>流水号：</w:t>
      </w: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产品名称：</w:t>
      </w: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申请人</w:t>
      </w:r>
      <w:r w:rsidRPr="007679D6"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  <w:t>/</w:t>
      </w: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注册人名称：</w:t>
      </w:r>
    </w:p>
    <w:p w:rsidR="006A6A55" w:rsidRPr="007679D6" w:rsidRDefault="006A6A55" w:rsidP="007F75E8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临床评价情况</w:t>
      </w:r>
      <w:r w:rsidRPr="007679D6">
        <w:rPr>
          <w:rFonts w:ascii="Times New Roman" w:eastAsia="黑体" w:hAnsi="Times New Roman" w:cs="Times New Roman"/>
          <w:sz w:val="32"/>
          <w:szCs w:val="32"/>
        </w:rPr>
        <w:t>:</w:t>
      </w:r>
    </w:p>
    <w:p w:rsidR="006A6A55" w:rsidRPr="007679D6" w:rsidRDefault="00231769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免</w:t>
      </w:r>
      <w:r w:rsidR="00DD7526" w:rsidRPr="007679D6">
        <w:rPr>
          <w:rFonts w:ascii="Times New Roman" w:eastAsia="黑体" w:hAnsi="黑体" w:cs="Times New Roman"/>
          <w:sz w:val="32"/>
          <w:szCs w:val="32"/>
        </w:rPr>
        <w:t>于进行</w:t>
      </w:r>
      <w:r w:rsidRPr="007679D6">
        <w:rPr>
          <w:rFonts w:ascii="Times New Roman" w:eastAsia="黑体" w:hAnsi="黑体" w:cs="Times New Roman"/>
          <w:sz w:val="32"/>
          <w:szCs w:val="32"/>
        </w:rPr>
        <w:t>临床</w:t>
      </w:r>
      <w:r w:rsidR="00DD7526" w:rsidRPr="007679D6">
        <w:rPr>
          <w:rFonts w:ascii="Times New Roman" w:eastAsia="黑体" w:hAnsi="黑体" w:cs="Times New Roman"/>
          <w:sz w:val="32"/>
          <w:szCs w:val="32"/>
        </w:rPr>
        <w:t>试验</w:t>
      </w:r>
      <w:r w:rsidRPr="007679D6">
        <w:rPr>
          <w:rFonts w:ascii="Times New Roman" w:eastAsia="黑体" w:hAnsi="黑体" w:cs="Times New Roman"/>
          <w:sz w:val="32"/>
          <w:szCs w:val="32"/>
        </w:rPr>
        <w:t>路径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</w:p>
    <w:p w:rsidR="006A6A55" w:rsidRPr="007679D6" w:rsidRDefault="00231769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临床试验路径</w:t>
      </w:r>
    </w:p>
    <w:p w:rsidR="007F75E8" w:rsidRPr="007679D6" w:rsidRDefault="007F75E8" w:rsidP="007F75E8">
      <w:pPr>
        <w:ind w:left="-425"/>
        <w:rPr>
          <w:rFonts w:ascii="Times New Roman" w:eastAsia="黑体" w:hAnsi="Times New Roman" w:cs="Times New Roman"/>
          <w:sz w:val="32"/>
          <w:szCs w:val="32"/>
        </w:rPr>
      </w:pP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境内临床试验数据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包含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□</w:t>
      </w:r>
      <w:r w:rsidRPr="007679D6">
        <w:rPr>
          <w:rFonts w:ascii="Times New Roman" w:eastAsia="黑体" w:hAnsi="黑体" w:cs="Times New Roman"/>
          <w:sz w:val="32"/>
          <w:szCs w:val="32"/>
        </w:rPr>
        <w:t>不包含</w:t>
      </w: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境外临床试验数据</w:t>
      </w:r>
      <w:r w:rsidR="007679D6" w:rsidRPr="007679D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包含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□</w:t>
      </w:r>
      <w:r w:rsidRPr="007679D6">
        <w:rPr>
          <w:rFonts w:ascii="Times New Roman" w:eastAsia="黑体" w:hAnsi="黑体" w:cs="Times New Roman"/>
          <w:sz w:val="32"/>
          <w:szCs w:val="32"/>
        </w:rPr>
        <w:t>不包含</w:t>
      </w:r>
    </w:p>
    <w:p w:rsidR="006A6A55" w:rsidRPr="007679D6" w:rsidRDefault="006A6A55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临床评价立卷审查结论：</w:t>
      </w:r>
    </w:p>
    <w:p w:rsidR="006A6A55" w:rsidRDefault="00231769" w:rsidP="007679D6">
      <w:pPr>
        <w:ind w:firstLineChars="400" w:firstLine="1280"/>
        <w:rPr>
          <w:rFonts w:ascii="Times New Roman" w:eastAsia="黑体" w:hAnsi="黑体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通过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        □</w:t>
      </w:r>
      <w:r w:rsidRPr="007679D6">
        <w:rPr>
          <w:rFonts w:ascii="Times New Roman" w:eastAsia="黑体" w:hAnsi="黑体" w:cs="Times New Roman"/>
          <w:sz w:val="32"/>
          <w:szCs w:val="32"/>
        </w:rPr>
        <w:t>不通过</w:t>
      </w:r>
    </w:p>
    <w:p w:rsidR="007679D6" w:rsidRPr="007679D6" w:rsidRDefault="007679D6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34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80"/>
        <w:gridCol w:w="7684"/>
        <w:gridCol w:w="1294"/>
        <w:gridCol w:w="1132"/>
        <w:gridCol w:w="1294"/>
        <w:gridCol w:w="1453"/>
      </w:tblGrid>
      <w:tr w:rsidR="00221AF9" w:rsidRPr="007679D6" w:rsidTr="007679D6">
        <w:trPr>
          <w:trHeight w:val="480"/>
          <w:jc w:val="center"/>
        </w:trPr>
        <w:tc>
          <w:tcPr>
            <w:tcW w:w="13437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黑体" w:eastAsia="黑体" w:hAnsi="黑体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7679D6">
              <w:rPr>
                <w:rFonts w:ascii="Times New Roman" w:eastAsia="黑体" w:hAnsi="Times New Roman" w:cs="Times New Roman"/>
                <w:szCs w:val="21"/>
              </w:rPr>
              <w:lastRenderedPageBreak/>
              <w:br w:type="page"/>
            </w:r>
            <w:r w:rsidRPr="007679D6"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Pr="007679D6">
              <w:rPr>
                <w:rFonts w:ascii="黑体" w:eastAsia="黑体" w:hAnsi="黑体" w:cs="Times New Roman"/>
                <w:bCs/>
                <w:color w:val="000000"/>
                <w:spacing w:val="-2"/>
                <w:sz w:val="28"/>
                <w:szCs w:val="28"/>
              </w:rPr>
              <w:t>总体审查问题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1.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如果提交了相关资料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，如果不做要求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，如未能提供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。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pacing w:val="-2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2.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对任何问题回答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都会导致做出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立卷审查不通过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的决定。</w:t>
            </w:r>
          </w:p>
        </w:tc>
      </w:tr>
      <w:tr w:rsidR="00221AF9" w:rsidRPr="007679D6" w:rsidTr="007679D6">
        <w:trPr>
          <w:trHeight w:val="62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序</w:t>
            </w:r>
          </w:p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号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1018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是否提交了临床试验资料。</w:t>
            </w:r>
          </w:p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注：若未提交，临床试验部分可直接给出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不通过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的结论，不必对剩余问题进行审查。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" name="图片 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" name="图片 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6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临床试验中各项文件均以中文形式提供，如为外文形式，提供了中文译本。根据外文资料翻译的申报资料，同时提供了原文。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4" name="图片 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5" name="图片 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196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进口产品临床试验资料如无特别说明，原文资料均应当由申请人签章，中文资料由代理人签章。原文资料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签章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是指：申请人的法定代表人或者负责人签名，或者签名并加盖组织机构印章；中文资料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签章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是指：代理人盖公章，或者其法定代表人、负责人签名并加盖公章。</w:t>
            </w:r>
          </w:p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注：进口产品如部分资料只以中文形式提供，则应同时由申请人、代理人签章。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5" name="图片 1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" name="图片 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4" name="图片 1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35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临床试验资料与注册申请表内容具有一致性。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" name="图片 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" name="图片 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C04E12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6A6A55" w:rsidRPr="007679D6" w:rsidRDefault="006A6A5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6A6A55" w:rsidRPr="007679D6" w:rsidRDefault="006A6A5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7679D6" w:rsidRPr="007679D6" w:rsidRDefault="007679D6">
      <w:pPr>
        <w:widowControl/>
        <w:jc w:val="center"/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</w:pPr>
    </w:p>
    <w:p w:rsidR="006A6A55" w:rsidRPr="007679D6" w:rsidRDefault="00361F8B">
      <w:pPr>
        <w:widowControl/>
        <w:jc w:val="center"/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</w:pPr>
      <w:r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lastRenderedPageBreak/>
        <w:t>体外诊断试剂临床评价</w:t>
      </w:r>
      <w:r w:rsidR="00231769"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t>立卷审查表</w:t>
      </w:r>
      <w:r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t>（临床试验）</w:t>
      </w:r>
    </w:p>
    <w:tbl>
      <w:tblPr>
        <w:tblW w:w="12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5"/>
        <w:gridCol w:w="7305"/>
        <w:gridCol w:w="1270"/>
        <w:gridCol w:w="1261"/>
        <w:gridCol w:w="1120"/>
        <w:gridCol w:w="1262"/>
      </w:tblGrid>
      <w:tr w:rsidR="00221AF9" w:rsidRPr="007679D6" w:rsidTr="007679D6">
        <w:trPr>
          <w:trHeight w:val="603"/>
          <w:jc w:val="center"/>
        </w:trPr>
        <w:tc>
          <w:tcPr>
            <w:tcW w:w="12853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1.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如果提交了相关资料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，如果不做要求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，如未能提供</w:t>
            </w:r>
            <w:proofErr w:type="gramStart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proofErr w:type="gramEnd"/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。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2.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对任何问题回答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都会导致做出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立卷审查不通过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的决定。</w:t>
            </w:r>
          </w:p>
        </w:tc>
      </w:tr>
      <w:tr w:rsidR="00221AF9" w:rsidRPr="007679D6" w:rsidTr="007679D6">
        <w:trPr>
          <w:trHeight w:val="552"/>
          <w:jc w:val="center"/>
        </w:trPr>
        <w:tc>
          <w:tcPr>
            <w:tcW w:w="12853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679D6"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3"/>
                <w:sz w:val="28"/>
                <w:szCs w:val="28"/>
              </w:rPr>
              <w:t>基本规范性审查</w:t>
            </w:r>
          </w:p>
        </w:tc>
      </w:tr>
      <w:tr w:rsidR="00221AF9" w:rsidRPr="007679D6" w:rsidTr="007679D6">
        <w:trPr>
          <w:trHeight w:val="423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7305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695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提交了临床试验方案。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A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B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2" name="图片 5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" name="图片 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702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提交了临床试验报告。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C1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D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1" name="图片 5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8" name="图片 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549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临床试验报告包含了各机构的临床试验小结。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C2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0" name="图片 1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1" name="图片 1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2" name="图片 1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提交了临床试验机构伦理委员会同意开展临床试验的书面意见。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0" name="图片 5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6" name="图片 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46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提交了知情同意书样本，版本号及版本日期应与伦理审查意见批准的版本一致。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9" name="图片 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2" name="图片 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3" name="图片 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560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提交了临床试验数据库。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F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3" name="图片 1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5" name="图片 1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境内开展的临床试验，临床试验机构已按规定备案。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9" name="图片 4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6" name="图片 4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7" name="图片 3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境内临床试验开展之前，已经具备产品检验合格报告。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8" name="图片 4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5" name="图片 4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8" name="图片 3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E7FA8" w:rsidRPr="007679D6" w:rsidRDefault="00AE7FA8" w:rsidP="00AE7FA8">
      <w:pPr>
        <w:rPr>
          <w:rFonts w:ascii="Times New Roman" w:hAnsi="Times New Roman" w:cs="Times New Roman"/>
        </w:rPr>
      </w:pPr>
    </w:p>
    <w:tbl>
      <w:tblPr>
        <w:tblW w:w="12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7"/>
        <w:gridCol w:w="637"/>
        <w:gridCol w:w="6687"/>
        <w:gridCol w:w="1274"/>
        <w:gridCol w:w="1274"/>
        <w:gridCol w:w="1114"/>
        <w:gridCol w:w="1301"/>
      </w:tblGrid>
      <w:tr w:rsidR="00221AF9" w:rsidRPr="007679D6" w:rsidTr="007679D6">
        <w:trPr>
          <w:trHeight w:val="144"/>
          <w:jc w:val="center"/>
        </w:trPr>
        <w:tc>
          <w:tcPr>
            <w:tcW w:w="12922" w:type="dxa"/>
            <w:gridSpan w:val="7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7679D6">
              <w:rPr>
                <w:rFonts w:ascii="Times New Roman" w:hAnsi="Times New Roman" w:cs="Times New Roman"/>
                <w:szCs w:val="21"/>
              </w:rPr>
              <w:br w:type="page"/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3"/>
                <w:sz w:val="28"/>
                <w:szCs w:val="28"/>
              </w:rPr>
              <w:t>技术性审查</w:t>
            </w:r>
          </w:p>
        </w:tc>
      </w:tr>
      <w:tr w:rsidR="00221AF9" w:rsidRPr="007679D6" w:rsidTr="007679D6">
        <w:trPr>
          <w:trHeight w:val="1248"/>
          <w:jc w:val="center"/>
        </w:trPr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szCs w:val="21"/>
              </w:rPr>
              <w:t>序号</w:t>
            </w:r>
          </w:p>
        </w:tc>
        <w:tc>
          <w:tcPr>
            <w:tcW w:w="7324" w:type="dxa"/>
            <w:gridSpan w:val="2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kern w:val="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A</w:t>
            </w:r>
          </w:p>
        </w:tc>
        <w:tc>
          <w:tcPr>
            <w:tcW w:w="12285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24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临床试验方案中内容应与《医疗器械临床试验质量管理规范》中相关内容保持一致。</w:t>
            </w: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</w:t>
            </w:r>
            <w:r w:rsidRPr="007679D6">
              <w:rPr>
                <w:rFonts w:ascii="Times New Roman" w:eastAsia="仿宋_GB2312" w:hAnsi="Times New Roman" w:cs="Times New Roman"/>
                <w:b/>
                <w:szCs w:val="21"/>
              </w:rPr>
              <w:t>合理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的说明。</w:t>
            </w:r>
          </w:p>
          <w:p w:rsidR="007679D6" w:rsidRPr="007679D6" w:rsidRDefault="007679D6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2" name="图片 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3" name="图片 2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24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临床试验方案由主要研究者签名、注明日期，经医疗器械临床试验机构审核签章。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5" name="图片 25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3" name="图片 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6" name="图片 25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第三类体外诊断试剂在不少于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7" name="图片 25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8" name="图片 25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9" name="图片 25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  <w:highlight w:val="cyan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第二类体外诊断试剂在不少于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0" name="图片 26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1" name="图片 26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2" name="图片 26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体外诊断试剂的变更注册在不少于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3" name="图片 26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4" name="图片 26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5" name="图片 26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明确了临床试验设计类型。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6" name="图片 26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7" name="图片 26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B5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明确了对比试剂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方法（如适用）以及选择理由。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8" name="图片 26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9" name="图片 26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0" name="图片 2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8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B6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明确了受试者选择标准。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1" name="图片 2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2" name="图片 2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8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B7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明确了样本量要求以及确定依据。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3" name="图片 2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4" name="图片 27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B8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明确了临床评价指标以及其可接受标准（如适用）。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5" name="图片 2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8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6" name="图片 27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B9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明确了统计分析方法。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7" name="图片 27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8" name="图片 27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B10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伦理委员会意见中的试验方案版本号、版本日期与所提交的临床试验方案的相应内容一致。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9" name="图片 27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0" name="图片 28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63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C1</w:t>
            </w:r>
          </w:p>
        </w:tc>
        <w:tc>
          <w:tcPr>
            <w:tcW w:w="11649" w:type="dxa"/>
            <w:gridSpan w:val="5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 w:val="restart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cs="Times New Roman"/>
                <w:szCs w:val="21"/>
              </w:rPr>
              <w:t>临床试验报告中内容应与《医疗器械临床试验质量管理规范》中相关内容保持一致。</w:t>
            </w: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虽然未包含所有内容，但对于未包含内容已提交了基本合理的说明</w:t>
            </w:r>
          </w:p>
          <w:p w:rsidR="007679D6" w:rsidRPr="007679D6" w:rsidRDefault="007679D6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0" name="图片 2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1" name="图片 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临床试验报告应由协调研究者签名、注明日期，并由组长单位医疗器械临床试验机构审核签章。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6" name="图片 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" name="图片 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8" name="图片 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C2</w:t>
            </w:r>
          </w:p>
        </w:tc>
        <w:tc>
          <w:tcPr>
            <w:tcW w:w="11649" w:type="dxa"/>
            <w:gridSpan w:val="5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临床试验小结内容：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 w:val="restart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cs="Times New Roman"/>
                <w:szCs w:val="21"/>
              </w:rPr>
              <w:t>临床试验小结中内容应与《医疗器械临床试验质量管理规范》和《体外诊断试剂临床试验技术指导原则》中相关内容保持一致。</w:t>
            </w:r>
          </w:p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虽然未包含所有内容，但对于未包含内容已提交了基本合理的说明</w:t>
            </w:r>
          </w:p>
          <w:p w:rsidR="007679D6" w:rsidRPr="007679D6" w:rsidRDefault="007679D6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0" name="图片 29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" name="图片 2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1" name="图片 29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临床试验小结应由主要研究者签名、注明日期，经临床试验机构审核后签章。其中临床试验数据表应当由试验操作者、复核者签字，临床试验机构签章（封面以及骑缝章）。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7" name="图片 28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8" name="图片 28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9" name="图片 28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临床试验采用的样本类型与试验体外诊断试剂、对比试剂（如有）说明书中相应内容一致。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4" name="图片 29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5" name="图片 29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临床试验使用的仪器机型与试验体外诊断试剂、对比试剂（如有）说明书中相应内容一致。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6" name="图片 29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7" name="图片 29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8" name="图片 29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000000"/>
                <w:spacing w:val="-1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pacing w:val="-1"/>
                <w:szCs w:val="21"/>
              </w:rPr>
              <w:t>临床试验的研究人群与预期用途中的适用人群一致。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9" name="图片 29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0" name="图片 30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</w:p>
        </w:tc>
        <w:tc>
          <w:tcPr>
            <w:tcW w:w="12285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临床试验报告与临床试验方案的一致性。</w:t>
            </w:r>
          </w:p>
          <w:p w:rsidR="007679D6" w:rsidRPr="007679D6" w:rsidRDefault="007679D6" w:rsidP="00F20C8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F20C8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注：下列问题，若临床试验报告与临床试验方案虽然不一致，但申请人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注册人基本合理地阐述了理由，也判定为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临床试验机构数量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1" name="图片 30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2" name="图片 30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临床试验设计类型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3" name="图片 30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4" name="图片 3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对比试剂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方法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5" name="图片 3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6" name="图片 30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7" name="图片 30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受试者选择标准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8" name="图片 30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9" name="图片 30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E5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样本量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0" name="图片 3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1" name="图片 3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E6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临床评价指标以及其可接受标准（如适用）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2" name="图片 3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3" name="图片 3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E7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统计分析方法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4" name="图片 3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5" name="图片 3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提交了原始数据库。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6" name="图片 3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8" name="图片 3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提交了分析数据库。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9" name="图片 3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1" name="图片 3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提交了说明性文件。</w:t>
            </w:r>
          </w:p>
          <w:p w:rsidR="007679D6" w:rsidRPr="007679D6" w:rsidRDefault="007679D6" w:rsidP="005011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5011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注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:</w:t>
            </w:r>
            <w:r w:rsidRPr="007679D6">
              <w:rPr>
                <w:rFonts w:ascii="Times New Roman" w:eastAsia="仿宋_GB2312" w:cs="Times New Roman"/>
                <w:szCs w:val="21"/>
              </w:rPr>
              <w:t>至少包括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数据说明文件、统计分析说明文件、注释病例报告表（如有）。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2" name="图片 3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4" name="图片 32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提交了程序代码（如有）。</w:t>
            </w:r>
          </w:p>
          <w:p w:rsidR="00221AF9" w:rsidRPr="007679D6" w:rsidRDefault="00221AF9" w:rsidP="00CB79C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注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:</w:t>
            </w:r>
            <w:r w:rsidRPr="007679D6">
              <w:rPr>
                <w:rFonts w:ascii="Times New Roman" w:eastAsia="仿宋_GB2312" w:cs="Times New Roman"/>
                <w:szCs w:val="21"/>
              </w:rPr>
              <w:t>至少包括原始数据库形成分析数据库、分析数据库生成统计结果的程序代码。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" name="图片 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Del="000F3847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" name="图片 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" name="图片 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363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</w:t>
            </w:r>
          </w:p>
        </w:tc>
        <w:tc>
          <w:tcPr>
            <w:tcW w:w="12285" w:type="dxa"/>
            <w:gridSpan w:val="6"/>
            <w:shd w:val="clear" w:color="auto" w:fill="auto"/>
          </w:tcPr>
          <w:p w:rsidR="00221AF9" w:rsidRPr="007679D6" w:rsidRDefault="00221AF9" w:rsidP="00F42417">
            <w:pPr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如果研究包含境外临床数据：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如果研究包含境外临床数据，申请人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注册人提供了该数据适用于中国患者人群的论证。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" name="图片 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6" name="图片 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9" name="图片 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申请人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注册人说明了境外临床试验在有临床试验质量管理的国家（地区）开展。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8" name="图片 32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9" name="图片 32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0" name="图片 3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明确了境外临床试验</w:t>
            </w:r>
            <w:proofErr w:type="gramStart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所符合</w:t>
            </w:r>
            <w:proofErr w:type="gramEnd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的临床试验质量管理文件与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医疗器械临床试验质量管理规范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是否存在差异。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1" name="图片 33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2" name="图片 3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3" name="图片 3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临床试验</w:t>
            </w:r>
            <w:proofErr w:type="gramStart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所符合</w:t>
            </w:r>
            <w:proofErr w:type="gramEnd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的临床试验质量管理文件与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医疗器械临床试验质量管理规范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有差异的，说明了差异内容，并对差异内容不影响研究结果的真实性、科学性、可靠性及可追溯性且能够保障受试者权益的原因进行了论证。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4" name="图片 3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5" name="图片 3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6" name="图片 3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A6A55" w:rsidRPr="007679D6" w:rsidRDefault="006A6A55">
      <w:pPr>
        <w:rPr>
          <w:rFonts w:ascii="Times New Roman" w:hAnsi="Times New Roman" w:cs="Times New Roman"/>
        </w:rPr>
      </w:pPr>
    </w:p>
    <w:sectPr w:rsidR="006A6A55" w:rsidRPr="007679D6" w:rsidSect="007679D6">
      <w:footerReference w:type="default" r:id="rId9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4D" w:rsidRDefault="004D244D">
      <w:r>
        <w:separator/>
      </w:r>
    </w:p>
  </w:endnote>
  <w:endnote w:type="continuationSeparator" w:id="1">
    <w:p w:rsidR="004D244D" w:rsidRDefault="004D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83371"/>
      <w:docPartObj>
        <w:docPartGallery w:val="Page Numbers (Bottom of Page)"/>
        <w:docPartUnique/>
      </w:docPartObj>
    </w:sdtPr>
    <w:sdtContent>
      <w:p w:rsidR="00A061B1" w:rsidRDefault="00A061B1">
        <w:pPr>
          <w:pStyle w:val="a6"/>
          <w:jc w:val="center"/>
        </w:pPr>
        <w:fldSimple w:instr=" PAGE   \* MERGEFORMAT ">
          <w:r w:rsidRPr="00A061B1">
            <w:rPr>
              <w:noProof/>
              <w:lang w:val="zh-CN"/>
            </w:rPr>
            <w:t>2</w:t>
          </w:r>
        </w:fldSimple>
      </w:p>
    </w:sdtContent>
  </w:sdt>
  <w:p w:rsidR="000F3847" w:rsidRDefault="000F3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4D" w:rsidRDefault="004D244D">
      <w:r>
        <w:separator/>
      </w:r>
    </w:p>
  </w:footnote>
  <w:footnote w:type="continuationSeparator" w:id="1">
    <w:p w:rsidR="004D244D" w:rsidRDefault="004D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CD1"/>
    <w:rsid w:val="0000026E"/>
    <w:rsid w:val="000024F2"/>
    <w:rsid w:val="00006094"/>
    <w:rsid w:val="000061B2"/>
    <w:rsid w:val="00010396"/>
    <w:rsid w:val="00016DB3"/>
    <w:rsid w:val="000177C1"/>
    <w:rsid w:val="000207D4"/>
    <w:rsid w:val="00037A23"/>
    <w:rsid w:val="0004079E"/>
    <w:rsid w:val="00042CF3"/>
    <w:rsid w:val="000466B0"/>
    <w:rsid w:val="00047E5A"/>
    <w:rsid w:val="0005527F"/>
    <w:rsid w:val="00064023"/>
    <w:rsid w:val="00064D9D"/>
    <w:rsid w:val="00067791"/>
    <w:rsid w:val="00067CBA"/>
    <w:rsid w:val="000709EC"/>
    <w:rsid w:val="000710FA"/>
    <w:rsid w:val="00075E6A"/>
    <w:rsid w:val="00081928"/>
    <w:rsid w:val="000862C2"/>
    <w:rsid w:val="00087B05"/>
    <w:rsid w:val="00095B1A"/>
    <w:rsid w:val="00096111"/>
    <w:rsid w:val="000A747A"/>
    <w:rsid w:val="000B3FE7"/>
    <w:rsid w:val="000C1636"/>
    <w:rsid w:val="000C585A"/>
    <w:rsid w:val="000D2312"/>
    <w:rsid w:val="000D51AA"/>
    <w:rsid w:val="000E04CB"/>
    <w:rsid w:val="000E1844"/>
    <w:rsid w:val="000E292A"/>
    <w:rsid w:val="000E7C83"/>
    <w:rsid w:val="000F11A1"/>
    <w:rsid w:val="000F3847"/>
    <w:rsid w:val="000F67CA"/>
    <w:rsid w:val="00100D77"/>
    <w:rsid w:val="00101590"/>
    <w:rsid w:val="0011014B"/>
    <w:rsid w:val="00112526"/>
    <w:rsid w:val="00114B07"/>
    <w:rsid w:val="001178E6"/>
    <w:rsid w:val="0013162E"/>
    <w:rsid w:val="001344E2"/>
    <w:rsid w:val="00137771"/>
    <w:rsid w:val="00137AE5"/>
    <w:rsid w:val="0014045F"/>
    <w:rsid w:val="00141E68"/>
    <w:rsid w:val="00156E27"/>
    <w:rsid w:val="00157DFE"/>
    <w:rsid w:val="001617B3"/>
    <w:rsid w:val="001627EA"/>
    <w:rsid w:val="00162F8D"/>
    <w:rsid w:val="001640C4"/>
    <w:rsid w:val="00166D35"/>
    <w:rsid w:val="00167C1E"/>
    <w:rsid w:val="001724B4"/>
    <w:rsid w:val="00173946"/>
    <w:rsid w:val="001750DA"/>
    <w:rsid w:val="00175EDE"/>
    <w:rsid w:val="00183288"/>
    <w:rsid w:val="001842C6"/>
    <w:rsid w:val="00184C5B"/>
    <w:rsid w:val="0018723C"/>
    <w:rsid w:val="00190CB3"/>
    <w:rsid w:val="001971A1"/>
    <w:rsid w:val="001A017A"/>
    <w:rsid w:val="001A14E9"/>
    <w:rsid w:val="001A1717"/>
    <w:rsid w:val="001A218F"/>
    <w:rsid w:val="001A53C9"/>
    <w:rsid w:val="001B1186"/>
    <w:rsid w:val="001B44D5"/>
    <w:rsid w:val="001B6EA4"/>
    <w:rsid w:val="001C3858"/>
    <w:rsid w:val="001C597F"/>
    <w:rsid w:val="001C6ABA"/>
    <w:rsid w:val="001C7B17"/>
    <w:rsid w:val="001D0A4C"/>
    <w:rsid w:val="001D1A29"/>
    <w:rsid w:val="001D6C5A"/>
    <w:rsid w:val="001F10F6"/>
    <w:rsid w:val="001F37C0"/>
    <w:rsid w:val="001F551A"/>
    <w:rsid w:val="00200A0F"/>
    <w:rsid w:val="00201213"/>
    <w:rsid w:val="002020F0"/>
    <w:rsid w:val="00205AB4"/>
    <w:rsid w:val="002064C4"/>
    <w:rsid w:val="002076CA"/>
    <w:rsid w:val="00207BEC"/>
    <w:rsid w:val="00215328"/>
    <w:rsid w:val="0021797C"/>
    <w:rsid w:val="00221AF9"/>
    <w:rsid w:val="00231769"/>
    <w:rsid w:val="00234BD6"/>
    <w:rsid w:val="0023737F"/>
    <w:rsid w:val="0024189F"/>
    <w:rsid w:val="00241BAE"/>
    <w:rsid w:val="00242EF3"/>
    <w:rsid w:val="0024562E"/>
    <w:rsid w:val="00251963"/>
    <w:rsid w:val="00252488"/>
    <w:rsid w:val="00254FD6"/>
    <w:rsid w:val="00260908"/>
    <w:rsid w:val="00261FD4"/>
    <w:rsid w:val="00273B17"/>
    <w:rsid w:val="002806AC"/>
    <w:rsid w:val="002808D8"/>
    <w:rsid w:val="00281FC4"/>
    <w:rsid w:val="00291A15"/>
    <w:rsid w:val="002A153F"/>
    <w:rsid w:val="002A290F"/>
    <w:rsid w:val="002A7504"/>
    <w:rsid w:val="002B63EC"/>
    <w:rsid w:val="002D0921"/>
    <w:rsid w:val="002D53FA"/>
    <w:rsid w:val="002D6CA2"/>
    <w:rsid w:val="002E513D"/>
    <w:rsid w:val="002E677C"/>
    <w:rsid w:val="002F1280"/>
    <w:rsid w:val="002F37ED"/>
    <w:rsid w:val="002F67C5"/>
    <w:rsid w:val="003002B8"/>
    <w:rsid w:val="00307703"/>
    <w:rsid w:val="00307A59"/>
    <w:rsid w:val="00312A7A"/>
    <w:rsid w:val="00312E74"/>
    <w:rsid w:val="00320ED5"/>
    <w:rsid w:val="003223EF"/>
    <w:rsid w:val="00324455"/>
    <w:rsid w:val="0032471D"/>
    <w:rsid w:val="00324C94"/>
    <w:rsid w:val="0033300F"/>
    <w:rsid w:val="003343E0"/>
    <w:rsid w:val="00341810"/>
    <w:rsid w:val="00341E90"/>
    <w:rsid w:val="00342970"/>
    <w:rsid w:val="003439FE"/>
    <w:rsid w:val="00347EDE"/>
    <w:rsid w:val="00350238"/>
    <w:rsid w:val="00350BBA"/>
    <w:rsid w:val="00354D8B"/>
    <w:rsid w:val="003578E1"/>
    <w:rsid w:val="003602C4"/>
    <w:rsid w:val="00360DBC"/>
    <w:rsid w:val="00361F8B"/>
    <w:rsid w:val="003633C6"/>
    <w:rsid w:val="00363D84"/>
    <w:rsid w:val="00365463"/>
    <w:rsid w:val="00367FB9"/>
    <w:rsid w:val="00381308"/>
    <w:rsid w:val="00381E96"/>
    <w:rsid w:val="00381F09"/>
    <w:rsid w:val="0038316E"/>
    <w:rsid w:val="00384B04"/>
    <w:rsid w:val="0038591F"/>
    <w:rsid w:val="00386020"/>
    <w:rsid w:val="00391BC1"/>
    <w:rsid w:val="003948A5"/>
    <w:rsid w:val="00394A63"/>
    <w:rsid w:val="003B14FD"/>
    <w:rsid w:val="003B251A"/>
    <w:rsid w:val="003B3856"/>
    <w:rsid w:val="003B7408"/>
    <w:rsid w:val="003C4FD9"/>
    <w:rsid w:val="003C64CA"/>
    <w:rsid w:val="003C793A"/>
    <w:rsid w:val="003D1A9C"/>
    <w:rsid w:val="003D2D71"/>
    <w:rsid w:val="003D7A0A"/>
    <w:rsid w:val="003E3FB8"/>
    <w:rsid w:val="003E5BE4"/>
    <w:rsid w:val="003E6684"/>
    <w:rsid w:val="003F15A9"/>
    <w:rsid w:val="003F2448"/>
    <w:rsid w:val="003F2EEC"/>
    <w:rsid w:val="003F47D8"/>
    <w:rsid w:val="00401063"/>
    <w:rsid w:val="00411BF3"/>
    <w:rsid w:val="00413543"/>
    <w:rsid w:val="00414A77"/>
    <w:rsid w:val="00421A16"/>
    <w:rsid w:val="00422279"/>
    <w:rsid w:val="00425824"/>
    <w:rsid w:val="00433D9C"/>
    <w:rsid w:val="004353D6"/>
    <w:rsid w:val="00435FF3"/>
    <w:rsid w:val="004362E3"/>
    <w:rsid w:val="004502E2"/>
    <w:rsid w:val="004513DB"/>
    <w:rsid w:val="00452033"/>
    <w:rsid w:val="00452747"/>
    <w:rsid w:val="00453692"/>
    <w:rsid w:val="00453D92"/>
    <w:rsid w:val="004639F9"/>
    <w:rsid w:val="00473351"/>
    <w:rsid w:val="00473CBF"/>
    <w:rsid w:val="00474D32"/>
    <w:rsid w:val="00476C8A"/>
    <w:rsid w:val="0048378E"/>
    <w:rsid w:val="00485634"/>
    <w:rsid w:val="004A2201"/>
    <w:rsid w:val="004A2963"/>
    <w:rsid w:val="004A6AE0"/>
    <w:rsid w:val="004B036D"/>
    <w:rsid w:val="004B1624"/>
    <w:rsid w:val="004C47F4"/>
    <w:rsid w:val="004C7C9E"/>
    <w:rsid w:val="004D244D"/>
    <w:rsid w:val="004D2CE7"/>
    <w:rsid w:val="004D3886"/>
    <w:rsid w:val="004D42F0"/>
    <w:rsid w:val="004D4891"/>
    <w:rsid w:val="004D5C03"/>
    <w:rsid w:val="004D5FB9"/>
    <w:rsid w:val="004E13D1"/>
    <w:rsid w:val="004E1510"/>
    <w:rsid w:val="004F0452"/>
    <w:rsid w:val="004F2024"/>
    <w:rsid w:val="004F31FF"/>
    <w:rsid w:val="004F3B10"/>
    <w:rsid w:val="004F7696"/>
    <w:rsid w:val="005011D3"/>
    <w:rsid w:val="00504062"/>
    <w:rsid w:val="00504E13"/>
    <w:rsid w:val="00504EB2"/>
    <w:rsid w:val="005133EE"/>
    <w:rsid w:val="00513AF9"/>
    <w:rsid w:val="00530B0E"/>
    <w:rsid w:val="00531BAB"/>
    <w:rsid w:val="0054398E"/>
    <w:rsid w:val="0054406B"/>
    <w:rsid w:val="00545AFD"/>
    <w:rsid w:val="00551C9F"/>
    <w:rsid w:val="00552A35"/>
    <w:rsid w:val="0055613C"/>
    <w:rsid w:val="005577B9"/>
    <w:rsid w:val="0056076E"/>
    <w:rsid w:val="005645F6"/>
    <w:rsid w:val="005700AA"/>
    <w:rsid w:val="005724FD"/>
    <w:rsid w:val="0057538C"/>
    <w:rsid w:val="00584C90"/>
    <w:rsid w:val="00592E69"/>
    <w:rsid w:val="0059467A"/>
    <w:rsid w:val="00596050"/>
    <w:rsid w:val="005B464B"/>
    <w:rsid w:val="005B4BAA"/>
    <w:rsid w:val="005B674A"/>
    <w:rsid w:val="005D1D25"/>
    <w:rsid w:val="005E0197"/>
    <w:rsid w:val="005E1C47"/>
    <w:rsid w:val="005E326A"/>
    <w:rsid w:val="005E44FB"/>
    <w:rsid w:val="005E70D0"/>
    <w:rsid w:val="005F0D80"/>
    <w:rsid w:val="005F1772"/>
    <w:rsid w:val="005F7E4F"/>
    <w:rsid w:val="00600EE4"/>
    <w:rsid w:val="0060537E"/>
    <w:rsid w:val="0061067F"/>
    <w:rsid w:val="00612661"/>
    <w:rsid w:val="006138E0"/>
    <w:rsid w:val="006175EA"/>
    <w:rsid w:val="006209F2"/>
    <w:rsid w:val="006248CF"/>
    <w:rsid w:val="00625303"/>
    <w:rsid w:val="00631D80"/>
    <w:rsid w:val="0063563F"/>
    <w:rsid w:val="00640519"/>
    <w:rsid w:val="00640FF7"/>
    <w:rsid w:val="00652DAD"/>
    <w:rsid w:val="0065354C"/>
    <w:rsid w:val="00653A75"/>
    <w:rsid w:val="006549FD"/>
    <w:rsid w:val="0066760E"/>
    <w:rsid w:val="0068117E"/>
    <w:rsid w:val="00682CE9"/>
    <w:rsid w:val="00686FC3"/>
    <w:rsid w:val="006931AC"/>
    <w:rsid w:val="00693F39"/>
    <w:rsid w:val="006945E6"/>
    <w:rsid w:val="006A225A"/>
    <w:rsid w:val="006A6A55"/>
    <w:rsid w:val="006B053C"/>
    <w:rsid w:val="006B1092"/>
    <w:rsid w:val="006B151B"/>
    <w:rsid w:val="006B190A"/>
    <w:rsid w:val="006B3317"/>
    <w:rsid w:val="006B70CF"/>
    <w:rsid w:val="006C13BF"/>
    <w:rsid w:val="006C1700"/>
    <w:rsid w:val="006C1E02"/>
    <w:rsid w:val="006C2524"/>
    <w:rsid w:val="006C3724"/>
    <w:rsid w:val="006C4036"/>
    <w:rsid w:val="006D09D3"/>
    <w:rsid w:val="006D4C72"/>
    <w:rsid w:val="006E0060"/>
    <w:rsid w:val="006E210B"/>
    <w:rsid w:val="006E5DE8"/>
    <w:rsid w:val="006E73FF"/>
    <w:rsid w:val="006F4364"/>
    <w:rsid w:val="006F7B70"/>
    <w:rsid w:val="0070135C"/>
    <w:rsid w:val="007034DD"/>
    <w:rsid w:val="00703699"/>
    <w:rsid w:val="00705C92"/>
    <w:rsid w:val="007075B7"/>
    <w:rsid w:val="00717A8F"/>
    <w:rsid w:val="00724753"/>
    <w:rsid w:val="00734025"/>
    <w:rsid w:val="00735532"/>
    <w:rsid w:val="007405E9"/>
    <w:rsid w:val="00741378"/>
    <w:rsid w:val="00741616"/>
    <w:rsid w:val="00742C24"/>
    <w:rsid w:val="007435B9"/>
    <w:rsid w:val="00745E43"/>
    <w:rsid w:val="007523C4"/>
    <w:rsid w:val="00754C09"/>
    <w:rsid w:val="00763D73"/>
    <w:rsid w:val="007679D6"/>
    <w:rsid w:val="00767C49"/>
    <w:rsid w:val="0077439F"/>
    <w:rsid w:val="0077469E"/>
    <w:rsid w:val="007777A6"/>
    <w:rsid w:val="007833E6"/>
    <w:rsid w:val="00783562"/>
    <w:rsid w:val="00785C7C"/>
    <w:rsid w:val="007867E7"/>
    <w:rsid w:val="0079319A"/>
    <w:rsid w:val="0079403F"/>
    <w:rsid w:val="007A20E0"/>
    <w:rsid w:val="007A79BC"/>
    <w:rsid w:val="007B3FB7"/>
    <w:rsid w:val="007B4217"/>
    <w:rsid w:val="007B6636"/>
    <w:rsid w:val="007B7471"/>
    <w:rsid w:val="007C0B6F"/>
    <w:rsid w:val="007D61B2"/>
    <w:rsid w:val="007E094D"/>
    <w:rsid w:val="007E2C0C"/>
    <w:rsid w:val="007E634C"/>
    <w:rsid w:val="007F307C"/>
    <w:rsid w:val="007F4C4D"/>
    <w:rsid w:val="007F5D9A"/>
    <w:rsid w:val="007F75E8"/>
    <w:rsid w:val="008015AF"/>
    <w:rsid w:val="00801EE1"/>
    <w:rsid w:val="008055E8"/>
    <w:rsid w:val="00805B43"/>
    <w:rsid w:val="00806B1D"/>
    <w:rsid w:val="00806F3C"/>
    <w:rsid w:val="0081201F"/>
    <w:rsid w:val="008228E0"/>
    <w:rsid w:val="00822AA0"/>
    <w:rsid w:val="00826E58"/>
    <w:rsid w:val="00831247"/>
    <w:rsid w:val="0083545E"/>
    <w:rsid w:val="00835BC7"/>
    <w:rsid w:val="00842031"/>
    <w:rsid w:val="0084369C"/>
    <w:rsid w:val="00850667"/>
    <w:rsid w:val="008562EA"/>
    <w:rsid w:val="00857A22"/>
    <w:rsid w:val="00864E2C"/>
    <w:rsid w:val="00872D4B"/>
    <w:rsid w:val="00882DF2"/>
    <w:rsid w:val="00884E28"/>
    <w:rsid w:val="0088527B"/>
    <w:rsid w:val="0089161D"/>
    <w:rsid w:val="008922A7"/>
    <w:rsid w:val="008926BB"/>
    <w:rsid w:val="0089512A"/>
    <w:rsid w:val="008B2F90"/>
    <w:rsid w:val="008C05C7"/>
    <w:rsid w:val="008C271C"/>
    <w:rsid w:val="008D2FEC"/>
    <w:rsid w:val="008D503F"/>
    <w:rsid w:val="008D534D"/>
    <w:rsid w:val="008D7203"/>
    <w:rsid w:val="008D78C1"/>
    <w:rsid w:val="008E23CE"/>
    <w:rsid w:val="008F11BB"/>
    <w:rsid w:val="008F40FA"/>
    <w:rsid w:val="008F41DD"/>
    <w:rsid w:val="008F69A0"/>
    <w:rsid w:val="008F7173"/>
    <w:rsid w:val="00902A1A"/>
    <w:rsid w:val="00903CDF"/>
    <w:rsid w:val="00912A81"/>
    <w:rsid w:val="0091446F"/>
    <w:rsid w:val="009148F7"/>
    <w:rsid w:val="00920ECE"/>
    <w:rsid w:val="00921ED8"/>
    <w:rsid w:val="009250B2"/>
    <w:rsid w:val="009254F6"/>
    <w:rsid w:val="00925C48"/>
    <w:rsid w:val="0093018A"/>
    <w:rsid w:val="00931D40"/>
    <w:rsid w:val="00931F24"/>
    <w:rsid w:val="00932FC3"/>
    <w:rsid w:val="00933CCE"/>
    <w:rsid w:val="00933F66"/>
    <w:rsid w:val="009353C1"/>
    <w:rsid w:val="0093600A"/>
    <w:rsid w:val="0094147C"/>
    <w:rsid w:val="0094207B"/>
    <w:rsid w:val="00944ED5"/>
    <w:rsid w:val="00944F13"/>
    <w:rsid w:val="0094506A"/>
    <w:rsid w:val="0094548A"/>
    <w:rsid w:val="00952C97"/>
    <w:rsid w:val="00953902"/>
    <w:rsid w:val="00955003"/>
    <w:rsid w:val="009566A7"/>
    <w:rsid w:val="009608E0"/>
    <w:rsid w:val="00976CD8"/>
    <w:rsid w:val="00976F33"/>
    <w:rsid w:val="009800FD"/>
    <w:rsid w:val="009860BF"/>
    <w:rsid w:val="009878DB"/>
    <w:rsid w:val="00990F86"/>
    <w:rsid w:val="00994903"/>
    <w:rsid w:val="009A2D51"/>
    <w:rsid w:val="009A2E7C"/>
    <w:rsid w:val="009A42B9"/>
    <w:rsid w:val="009B14E2"/>
    <w:rsid w:val="009C23A3"/>
    <w:rsid w:val="009C4B40"/>
    <w:rsid w:val="009D0299"/>
    <w:rsid w:val="009D2DA5"/>
    <w:rsid w:val="009D4EBE"/>
    <w:rsid w:val="009E0047"/>
    <w:rsid w:val="009E1211"/>
    <w:rsid w:val="009E2277"/>
    <w:rsid w:val="009E2C61"/>
    <w:rsid w:val="009F204E"/>
    <w:rsid w:val="009F4422"/>
    <w:rsid w:val="00A061B1"/>
    <w:rsid w:val="00A114B5"/>
    <w:rsid w:val="00A120C9"/>
    <w:rsid w:val="00A2128C"/>
    <w:rsid w:val="00A24EBA"/>
    <w:rsid w:val="00A26F0A"/>
    <w:rsid w:val="00A3003B"/>
    <w:rsid w:val="00A302B2"/>
    <w:rsid w:val="00A32DB6"/>
    <w:rsid w:val="00A441B8"/>
    <w:rsid w:val="00A47D3B"/>
    <w:rsid w:val="00A5497F"/>
    <w:rsid w:val="00A6697F"/>
    <w:rsid w:val="00A71BE2"/>
    <w:rsid w:val="00A7361F"/>
    <w:rsid w:val="00A74523"/>
    <w:rsid w:val="00A8060B"/>
    <w:rsid w:val="00A8189B"/>
    <w:rsid w:val="00A81C9D"/>
    <w:rsid w:val="00A92101"/>
    <w:rsid w:val="00A94347"/>
    <w:rsid w:val="00A9545E"/>
    <w:rsid w:val="00A9633E"/>
    <w:rsid w:val="00AA4411"/>
    <w:rsid w:val="00AA6D53"/>
    <w:rsid w:val="00AB281D"/>
    <w:rsid w:val="00AB3E11"/>
    <w:rsid w:val="00AB562B"/>
    <w:rsid w:val="00AB6777"/>
    <w:rsid w:val="00AB716F"/>
    <w:rsid w:val="00AC2716"/>
    <w:rsid w:val="00AC2EF8"/>
    <w:rsid w:val="00AC33D4"/>
    <w:rsid w:val="00AC5732"/>
    <w:rsid w:val="00AC5DBB"/>
    <w:rsid w:val="00AD0EE0"/>
    <w:rsid w:val="00AD2C19"/>
    <w:rsid w:val="00AD626D"/>
    <w:rsid w:val="00AE28B9"/>
    <w:rsid w:val="00AE36DD"/>
    <w:rsid w:val="00AE549F"/>
    <w:rsid w:val="00AE56A6"/>
    <w:rsid w:val="00AE5ADA"/>
    <w:rsid w:val="00AE7C9F"/>
    <w:rsid w:val="00AE7DDE"/>
    <w:rsid w:val="00AE7FA8"/>
    <w:rsid w:val="00AF24F0"/>
    <w:rsid w:val="00AF639F"/>
    <w:rsid w:val="00B004F8"/>
    <w:rsid w:val="00B009B8"/>
    <w:rsid w:val="00B022AD"/>
    <w:rsid w:val="00B050E5"/>
    <w:rsid w:val="00B05FE2"/>
    <w:rsid w:val="00B06FFF"/>
    <w:rsid w:val="00B15A8E"/>
    <w:rsid w:val="00B2130B"/>
    <w:rsid w:val="00B27CB2"/>
    <w:rsid w:val="00B30BA1"/>
    <w:rsid w:val="00B30D70"/>
    <w:rsid w:val="00B314D5"/>
    <w:rsid w:val="00B3454B"/>
    <w:rsid w:val="00B369C4"/>
    <w:rsid w:val="00B3797D"/>
    <w:rsid w:val="00B41D90"/>
    <w:rsid w:val="00B42DF0"/>
    <w:rsid w:val="00B45DCC"/>
    <w:rsid w:val="00B46803"/>
    <w:rsid w:val="00B510F2"/>
    <w:rsid w:val="00B5242F"/>
    <w:rsid w:val="00B53C23"/>
    <w:rsid w:val="00B53DA7"/>
    <w:rsid w:val="00B57905"/>
    <w:rsid w:val="00B66B98"/>
    <w:rsid w:val="00B7093C"/>
    <w:rsid w:val="00B7147D"/>
    <w:rsid w:val="00B725FE"/>
    <w:rsid w:val="00B80151"/>
    <w:rsid w:val="00B804E2"/>
    <w:rsid w:val="00B80A11"/>
    <w:rsid w:val="00B80FA2"/>
    <w:rsid w:val="00B817EC"/>
    <w:rsid w:val="00B81DFA"/>
    <w:rsid w:val="00B82CD1"/>
    <w:rsid w:val="00B84BE8"/>
    <w:rsid w:val="00B87329"/>
    <w:rsid w:val="00B93E5F"/>
    <w:rsid w:val="00B94F9B"/>
    <w:rsid w:val="00B969A2"/>
    <w:rsid w:val="00B97242"/>
    <w:rsid w:val="00B97BB2"/>
    <w:rsid w:val="00B97E7C"/>
    <w:rsid w:val="00BA291D"/>
    <w:rsid w:val="00BA42EA"/>
    <w:rsid w:val="00BA6015"/>
    <w:rsid w:val="00BB1D08"/>
    <w:rsid w:val="00BC64F9"/>
    <w:rsid w:val="00BD2A97"/>
    <w:rsid w:val="00BD3C1B"/>
    <w:rsid w:val="00BE3C20"/>
    <w:rsid w:val="00BF0650"/>
    <w:rsid w:val="00BF281D"/>
    <w:rsid w:val="00BF45B7"/>
    <w:rsid w:val="00C0017D"/>
    <w:rsid w:val="00C015F2"/>
    <w:rsid w:val="00C01E51"/>
    <w:rsid w:val="00C04E12"/>
    <w:rsid w:val="00C11F6B"/>
    <w:rsid w:val="00C12AD2"/>
    <w:rsid w:val="00C144A5"/>
    <w:rsid w:val="00C14806"/>
    <w:rsid w:val="00C20792"/>
    <w:rsid w:val="00C22849"/>
    <w:rsid w:val="00C228F1"/>
    <w:rsid w:val="00C23019"/>
    <w:rsid w:val="00C26D9D"/>
    <w:rsid w:val="00C3067F"/>
    <w:rsid w:val="00C31DD2"/>
    <w:rsid w:val="00C31FE7"/>
    <w:rsid w:val="00C329D3"/>
    <w:rsid w:val="00C4032B"/>
    <w:rsid w:val="00C43E98"/>
    <w:rsid w:val="00C53165"/>
    <w:rsid w:val="00C53362"/>
    <w:rsid w:val="00C60915"/>
    <w:rsid w:val="00C65941"/>
    <w:rsid w:val="00C67BA2"/>
    <w:rsid w:val="00C70C51"/>
    <w:rsid w:val="00C76AF3"/>
    <w:rsid w:val="00C80547"/>
    <w:rsid w:val="00C84E47"/>
    <w:rsid w:val="00C86B00"/>
    <w:rsid w:val="00C86CB1"/>
    <w:rsid w:val="00C9062C"/>
    <w:rsid w:val="00C91519"/>
    <w:rsid w:val="00C96127"/>
    <w:rsid w:val="00CA31ED"/>
    <w:rsid w:val="00CA6F3E"/>
    <w:rsid w:val="00CB0B84"/>
    <w:rsid w:val="00CB1260"/>
    <w:rsid w:val="00CB79C5"/>
    <w:rsid w:val="00CC13FC"/>
    <w:rsid w:val="00CC158E"/>
    <w:rsid w:val="00CC2728"/>
    <w:rsid w:val="00CD17B6"/>
    <w:rsid w:val="00CD4653"/>
    <w:rsid w:val="00CD5278"/>
    <w:rsid w:val="00CD74F6"/>
    <w:rsid w:val="00CF31D2"/>
    <w:rsid w:val="00CF3A99"/>
    <w:rsid w:val="00CF423C"/>
    <w:rsid w:val="00CF6A62"/>
    <w:rsid w:val="00CF7C45"/>
    <w:rsid w:val="00D00560"/>
    <w:rsid w:val="00D03BA2"/>
    <w:rsid w:val="00D0738D"/>
    <w:rsid w:val="00D11420"/>
    <w:rsid w:val="00D11487"/>
    <w:rsid w:val="00D22A97"/>
    <w:rsid w:val="00D2411C"/>
    <w:rsid w:val="00D25A0A"/>
    <w:rsid w:val="00D31B05"/>
    <w:rsid w:val="00D32C8A"/>
    <w:rsid w:val="00D342CA"/>
    <w:rsid w:val="00D347F3"/>
    <w:rsid w:val="00D37A5A"/>
    <w:rsid w:val="00D4153E"/>
    <w:rsid w:val="00D41829"/>
    <w:rsid w:val="00D41AF6"/>
    <w:rsid w:val="00D429A6"/>
    <w:rsid w:val="00D43CB5"/>
    <w:rsid w:val="00D46FE9"/>
    <w:rsid w:val="00D50A1C"/>
    <w:rsid w:val="00D52E98"/>
    <w:rsid w:val="00D52F39"/>
    <w:rsid w:val="00D63AE5"/>
    <w:rsid w:val="00D64A4A"/>
    <w:rsid w:val="00D65AAE"/>
    <w:rsid w:val="00D674AC"/>
    <w:rsid w:val="00D7266B"/>
    <w:rsid w:val="00D73EBF"/>
    <w:rsid w:val="00D77EC5"/>
    <w:rsid w:val="00D841D8"/>
    <w:rsid w:val="00D8438A"/>
    <w:rsid w:val="00D90AEA"/>
    <w:rsid w:val="00DA0B38"/>
    <w:rsid w:val="00DA5CA4"/>
    <w:rsid w:val="00DA6160"/>
    <w:rsid w:val="00DB0C98"/>
    <w:rsid w:val="00DB2DCF"/>
    <w:rsid w:val="00DB54F7"/>
    <w:rsid w:val="00DC0824"/>
    <w:rsid w:val="00DC2ADC"/>
    <w:rsid w:val="00DC43AC"/>
    <w:rsid w:val="00DC5BAB"/>
    <w:rsid w:val="00DC5FE1"/>
    <w:rsid w:val="00DC7C94"/>
    <w:rsid w:val="00DC7F29"/>
    <w:rsid w:val="00DD0336"/>
    <w:rsid w:val="00DD0512"/>
    <w:rsid w:val="00DD37C0"/>
    <w:rsid w:val="00DD40D5"/>
    <w:rsid w:val="00DD642E"/>
    <w:rsid w:val="00DD7526"/>
    <w:rsid w:val="00DE1076"/>
    <w:rsid w:val="00DE3638"/>
    <w:rsid w:val="00DE5CE6"/>
    <w:rsid w:val="00DF1000"/>
    <w:rsid w:val="00DF58D1"/>
    <w:rsid w:val="00E007FE"/>
    <w:rsid w:val="00E05BA8"/>
    <w:rsid w:val="00E108B5"/>
    <w:rsid w:val="00E13954"/>
    <w:rsid w:val="00E14321"/>
    <w:rsid w:val="00E17FA3"/>
    <w:rsid w:val="00E21B81"/>
    <w:rsid w:val="00E2214A"/>
    <w:rsid w:val="00E22C65"/>
    <w:rsid w:val="00E252F8"/>
    <w:rsid w:val="00E27999"/>
    <w:rsid w:val="00E30E2D"/>
    <w:rsid w:val="00E337E3"/>
    <w:rsid w:val="00E371CF"/>
    <w:rsid w:val="00E41CE4"/>
    <w:rsid w:val="00E41FCF"/>
    <w:rsid w:val="00E44508"/>
    <w:rsid w:val="00E451E5"/>
    <w:rsid w:val="00E46050"/>
    <w:rsid w:val="00E503FC"/>
    <w:rsid w:val="00E526ED"/>
    <w:rsid w:val="00E556BE"/>
    <w:rsid w:val="00E62A9E"/>
    <w:rsid w:val="00E654E9"/>
    <w:rsid w:val="00E66912"/>
    <w:rsid w:val="00E67B76"/>
    <w:rsid w:val="00E72288"/>
    <w:rsid w:val="00E75AA7"/>
    <w:rsid w:val="00E75D7F"/>
    <w:rsid w:val="00E7679C"/>
    <w:rsid w:val="00E8232D"/>
    <w:rsid w:val="00E83A1F"/>
    <w:rsid w:val="00E83EF5"/>
    <w:rsid w:val="00E84047"/>
    <w:rsid w:val="00E85A66"/>
    <w:rsid w:val="00E94926"/>
    <w:rsid w:val="00E94C28"/>
    <w:rsid w:val="00E95A4B"/>
    <w:rsid w:val="00E96B18"/>
    <w:rsid w:val="00EA034A"/>
    <w:rsid w:val="00EA16D0"/>
    <w:rsid w:val="00EA1C2E"/>
    <w:rsid w:val="00EA7349"/>
    <w:rsid w:val="00EB1AF6"/>
    <w:rsid w:val="00EB2DAE"/>
    <w:rsid w:val="00EB2E3B"/>
    <w:rsid w:val="00EB4EC0"/>
    <w:rsid w:val="00EC2258"/>
    <w:rsid w:val="00EC4B95"/>
    <w:rsid w:val="00ED0231"/>
    <w:rsid w:val="00EE05A3"/>
    <w:rsid w:val="00EE14D6"/>
    <w:rsid w:val="00EE4A19"/>
    <w:rsid w:val="00EE5497"/>
    <w:rsid w:val="00EE5ED4"/>
    <w:rsid w:val="00EF002B"/>
    <w:rsid w:val="00EF4FB3"/>
    <w:rsid w:val="00F008E4"/>
    <w:rsid w:val="00F12F9B"/>
    <w:rsid w:val="00F147E8"/>
    <w:rsid w:val="00F20C89"/>
    <w:rsid w:val="00F21759"/>
    <w:rsid w:val="00F31B63"/>
    <w:rsid w:val="00F332FB"/>
    <w:rsid w:val="00F376E2"/>
    <w:rsid w:val="00F40B1C"/>
    <w:rsid w:val="00F42417"/>
    <w:rsid w:val="00F43AF4"/>
    <w:rsid w:val="00F43D42"/>
    <w:rsid w:val="00F54ED9"/>
    <w:rsid w:val="00F5570E"/>
    <w:rsid w:val="00F66A44"/>
    <w:rsid w:val="00F70878"/>
    <w:rsid w:val="00F831E2"/>
    <w:rsid w:val="00F845EB"/>
    <w:rsid w:val="00F904F7"/>
    <w:rsid w:val="00F9108C"/>
    <w:rsid w:val="00F929E3"/>
    <w:rsid w:val="00F97A91"/>
    <w:rsid w:val="00FA3FC7"/>
    <w:rsid w:val="00FB44E8"/>
    <w:rsid w:val="00FC4C88"/>
    <w:rsid w:val="00FC7C96"/>
    <w:rsid w:val="00FD09DF"/>
    <w:rsid w:val="00FD161C"/>
    <w:rsid w:val="00FD25A9"/>
    <w:rsid w:val="00FD37E9"/>
    <w:rsid w:val="00FD631B"/>
    <w:rsid w:val="00FD6A89"/>
    <w:rsid w:val="00FD7D99"/>
    <w:rsid w:val="00FE031A"/>
    <w:rsid w:val="00FE07A8"/>
    <w:rsid w:val="00FE27B5"/>
    <w:rsid w:val="00FE4A1E"/>
    <w:rsid w:val="00FE6594"/>
    <w:rsid w:val="00FF2AB9"/>
    <w:rsid w:val="00FF5654"/>
    <w:rsid w:val="00FF74CF"/>
    <w:rsid w:val="08467E1C"/>
    <w:rsid w:val="142E6F77"/>
    <w:rsid w:val="1C1B0214"/>
    <w:rsid w:val="3134455F"/>
    <w:rsid w:val="46322830"/>
    <w:rsid w:val="7B7E0369"/>
    <w:rsid w:val="7F43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108B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108B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E108B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1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1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E108B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E108B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108B5"/>
    <w:rPr>
      <w:sz w:val="18"/>
      <w:szCs w:val="18"/>
    </w:rPr>
  </w:style>
  <w:style w:type="paragraph" w:styleId="a9">
    <w:name w:val="List Paragraph"/>
    <w:basedOn w:val="a"/>
    <w:uiPriority w:val="34"/>
    <w:qFormat/>
    <w:rsid w:val="00E108B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E108B5"/>
  </w:style>
  <w:style w:type="character" w:customStyle="1" w:styleId="Char1">
    <w:name w:val="批注框文本 Char"/>
    <w:basedOn w:val="a0"/>
    <w:link w:val="a5"/>
    <w:uiPriority w:val="99"/>
    <w:semiHidden/>
    <w:qFormat/>
    <w:rsid w:val="00E108B5"/>
    <w:rPr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108B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108B5"/>
    <w:pPr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24EC8-6C85-4709-B6EF-92BE0F95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马琼荣</cp:lastModifiedBy>
  <cp:revision>5</cp:revision>
  <dcterms:created xsi:type="dcterms:W3CDTF">2021-11-18T06:36:00Z</dcterms:created>
  <dcterms:modified xsi:type="dcterms:W3CDTF">2021-11-18T07:03:00Z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